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1B56B7">
        <w:rPr>
          <w:rFonts w:ascii="ＭＳ 明朝" w:eastAsia="ＭＳ 明朝" w:hAnsi="ＭＳ 明朝" w:hint="eastAsia"/>
          <w:sz w:val="24"/>
        </w:rPr>
        <w:t xml:space="preserve"> </w:t>
      </w:r>
      <w:r w:rsidRPr="000F3DD1">
        <w:rPr>
          <w:rFonts w:ascii="ＭＳ 明朝" w:eastAsia="ＭＳ 明朝" w:hAnsi="ＭＳ 明朝" w:hint="eastAsia"/>
          <w:sz w:val="24"/>
        </w:rPr>
        <w:t>３</w:t>
      </w:r>
      <w:r w:rsidR="001B56B7">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1B56B7">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1B56B7">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1B56B7" w:rsidP="007B14BF">
      <w:pPr>
        <w:ind w:firstLineChars="100" w:firstLine="240"/>
        <w:rPr>
          <w:rFonts w:ascii="ＭＳ 明朝" w:eastAsia="ＭＳ 明朝" w:hAnsi="ＭＳ 明朝"/>
          <w:sz w:val="24"/>
        </w:rPr>
      </w:pPr>
      <w:r>
        <w:rPr>
          <w:rFonts w:ascii="ＭＳ 明朝" w:eastAsia="ＭＳ 明朝" w:hAnsi="ＭＳ 明朝" w:hint="eastAsia"/>
          <w:sz w:val="24"/>
        </w:rPr>
        <w:t xml:space="preserve">松川村長　</w:t>
      </w:r>
      <w:r w:rsidR="00C32B4E">
        <w:rPr>
          <w:rFonts w:ascii="ＭＳ 明朝" w:eastAsia="ＭＳ 明朝" w:hAnsi="ＭＳ 明朝" w:hint="eastAsia"/>
          <w:sz w:val="24"/>
        </w:rPr>
        <w:t>宛て</w:t>
      </w:r>
    </w:p>
    <w:p w:rsidR="00BE77AC" w:rsidRDefault="003A038B" w:rsidP="007B14BF">
      <w:pPr>
        <w:wordWrap w:val="0"/>
        <w:spacing w:line="320" w:lineRule="exact"/>
        <w:ind w:leftChars="1890" w:left="3969"/>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r w:rsidR="007B14BF">
        <w:rPr>
          <w:rFonts w:ascii="ＭＳ 明朝" w:eastAsia="ＭＳ 明朝" w:hAnsi="ＭＳ 明朝" w:hint="eastAsia"/>
        </w:rPr>
        <w:t xml:space="preserve">　　　</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1B56B7">
        <w:rPr>
          <w:rFonts w:ascii="ＭＳ 明朝" w:eastAsia="ＭＳ 明朝" w:hAnsi="ＭＳ 明朝" w:hint="eastAsia"/>
          <w:spacing w:val="105"/>
          <w:kern w:val="0"/>
          <w:fitText w:val="1049" w:id="-2045077760"/>
        </w:rPr>
        <w:t>連絡</w:t>
      </w:r>
      <w:r w:rsidRPr="001B56B7">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r w:rsidR="007B14BF">
        <w:rPr>
          <w:rFonts w:ascii="ＭＳ 明朝" w:eastAsia="ＭＳ 明朝" w:hAnsi="ＭＳ 明朝" w:hint="eastAsia"/>
          <w:kern w:val="0"/>
        </w:rPr>
        <w:t xml:space="preserve">　　　</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r w:rsidR="007B14BF">
        <w:rPr>
          <w:rFonts w:ascii="ＭＳ 明朝" w:eastAsia="ＭＳ 明朝" w:hAnsi="ＭＳ 明朝" w:hint="eastAsia"/>
        </w:rPr>
        <w:t xml:space="preserve">　　　</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1B56B7">
        <w:rPr>
          <w:rFonts w:ascii="ＭＳ 明朝" w:eastAsia="ＭＳ 明朝" w:hAnsi="ＭＳ 明朝" w:hint="eastAsia"/>
          <w:spacing w:val="105"/>
          <w:kern w:val="0"/>
          <w:fitText w:val="1049" w:id="-2048616448"/>
        </w:rPr>
        <w:t>業種</w:t>
      </w:r>
      <w:r w:rsidR="00A14A95" w:rsidRPr="001B56B7">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r w:rsidR="007B14BF">
        <w:rPr>
          <w:rFonts w:ascii="ＭＳ 明朝" w:eastAsia="ＭＳ 明朝" w:hAnsi="ＭＳ 明朝" w:hint="eastAsia"/>
          <w:kern w:val="0"/>
        </w:rPr>
        <w:t xml:space="preserve">　　　</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007B14BF">
        <w:rPr>
          <w:rFonts w:ascii="ＭＳ 明朝" w:eastAsia="ＭＳ 明朝" w:hAnsi="ＭＳ 明朝" w:hint="eastAsia"/>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bookmarkStart w:id="0" w:name="_GoBack"/>
      <w:bookmarkEnd w:id="0"/>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1B56B7">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1B56B7">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1B56B7">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1B56B7">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1B56B7">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1B56B7">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1B56B7">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1B56B7">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1B56B7"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1B56B7"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1B56B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1B56B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1B56B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1B56B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1B56B7">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1B56B7">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7B14BF">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1B56B7">
              <w:rPr>
                <w:rFonts w:ascii="ＭＳ 明朝" w:eastAsia="ＭＳ 明朝" w:hAnsi="ＭＳ 明朝" w:hint="eastAsia"/>
                <w:sz w:val="20"/>
              </w:rPr>
              <w:t xml:space="preserve">　</w:t>
            </w:r>
            <w:r w:rsidR="007B14BF">
              <w:rPr>
                <w:rFonts w:ascii="ＭＳ 明朝" w:eastAsia="ＭＳ 明朝" w:hAnsi="ＭＳ 明朝" w:hint="eastAsia"/>
                <w:sz w:val="20"/>
              </w:rPr>
              <w:t xml:space="preserve">　　</w:t>
            </w:r>
            <w:r w:rsidR="001B56B7">
              <w:rPr>
                <w:rFonts w:ascii="ＭＳ 明朝" w:eastAsia="ＭＳ 明朝" w:hAnsi="ＭＳ 明朝" w:hint="eastAsia"/>
                <w:sz w:val="20"/>
              </w:rPr>
              <w:t xml:space="preserve">　</w:t>
            </w:r>
            <w:r w:rsidRPr="00B000EA">
              <w:rPr>
                <w:rFonts w:ascii="ＭＳ 明朝" w:eastAsia="ＭＳ 明朝" w:hAnsi="ＭＳ 明朝" w:hint="eastAsia"/>
                <w:sz w:val="20"/>
              </w:rPr>
              <w:t>％</w:t>
            </w:r>
            <w:r w:rsidR="007B14BF">
              <w:rPr>
                <w:rFonts w:ascii="ＭＳ 明朝" w:eastAsia="ＭＳ 明朝" w:hAnsi="ＭＳ 明朝" w:hint="eastAsia"/>
                <w:sz w:val="20"/>
              </w:rPr>
              <w:t>・・・③</w:t>
            </w:r>
            <w:r w:rsidRPr="00B000EA">
              <w:rPr>
                <w:rFonts w:ascii="ＭＳ 明朝" w:eastAsia="ＭＳ 明朝" w:hAnsi="ＭＳ 明朝" w:hint="eastAsia"/>
                <w:sz w:val="20"/>
              </w:rPr>
              <w:t xml:space="preserve">　　　（　①／②</w:t>
            </w:r>
            <w:r w:rsidR="007B14BF">
              <w:rPr>
                <w:rFonts w:ascii="ＭＳ 明朝" w:eastAsia="ＭＳ 明朝" w:hAnsi="ＭＳ 明朝" w:hint="eastAsia"/>
                <w:sz w:val="20"/>
              </w:rPr>
              <w:t>×100</w:t>
            </w:r>
            <w:r w:rsidRPr="00B000EA">
              <w:rPr>
                <w:rFonts w:ascii="ＭＳ 明朝" w:eastAsia="ＭＳ 明朝" w:hAnsi="ＭＳ 明朝" w:hint="eastAsia"/>
                <w:sz w:val="20"/>
              </w:rPr>
              <w:t xml:space="preserve">　）</w:t>
            </w:r>
            <w:r>
              <w:rPr>
                <w:rFonts w:ascii="ＭＳ 明朝" w:eastAsia="ＭＳ 明朝" w:hAnsi="ＭＳ 明朝" w:hint="eastAsia"/>
                <w:sz w:val="20"/>
              </w:rPr>
              <w:t>※小数点以下切り捨て</w:t>
            </w:r>
          </w:p>
        </w:tc>
      </w:tr>
    </w:tbl>
    <w:p w:rsidR="005C22BF" w:rsidRPr="0037682F" w:rsidRDefault="00475DE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7B14B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w:t>
      </w:r>
      <w:r w:rsidR="007B14BF">
        <w:rPr>
          <w:rFonts w:ascii="ＭＳ 明朝" w:eastAsia="ＭＳ 明朝" w:hAnsi="ＭＳ 明朝" w:hint="eastAsia"/>
          <w:sz w:val="20"/>
          <w:szCs w:val="20"/>
        </w:rPr>
        <w:t>③が</w:t>
      </w:r>
      <w:r w:rsidR="005C22BF" w:rsidRPr="0037682F">
        <w:rPr>
          <w:rFonts w:ascii="ＭＳ 明朝" w:eastAsia="ＭＳ 明朝" w:hAnsi="ＭＳ 明朝" w:hint="eastAsia"/>
          <w:sz w:val="20"/>
          <w:szCs w:val="20"/>
        </w:rPr>
        <w:t>５０％以下　　　　　（地方税法附則第６３条第１項第１号に該当）</w:t>
      </w:r>
    </w:p>
    <w:p w:rsidR="005C22BF" w:rsidRPr="0037682F" w:rsidRDefault="005C22BF" w:rsidP="007B14BF">
      <w:pPr>
        <w:spacing w:line="300" w:lineRule="exact"/>
        <w:ind w:firstLine="851"/>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475DE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w:t>
      </w:r>
      <w:r w:rsidR="007B14BF">
        <w:rPr>
          <w:rFonts w:ascii="ＭＳ 明朝" w:eastAsia="ＭＳ 明朝" w:hAnsi="ＭＳ 明朝" w:hint="eastAsia"/>
          <w:sz w:val="20"/>
          <w:szCs w:val="20"/>
        </w:rPr>
        <w:t>③が</w:t>
      </w:r>
      <w:r w:rsidR="005C22BF" w:rsidRPr="0037682F">
        <w:rPr>
          <w:rFonts w:ascii="ＭＳ 明朝" w:eastAsia="ＭＳ 明朝" w:hAnsi="ＭＳ 明朝" w:hint="eastAsia"/>
          <w:sz w:val="20"/>
          <w:szCs w:val="20"/>
        </w:rPr>
        <w:t>５０％超７０％以下　（地方税法附則第６３条第１項第２号に該当）</w:t>
      </w:r>
    </w:p>
    <w:p w:rsidR="0077616E" w:rsidRPr="0037682F" w:rsidRDefault="005C22BF" w:rsidP="007B14BF">
      <w:pPr>
        <w:spacing w:line="300" w:lineRule="exact"/>
        <w:ind w:firstLine="851"/>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7B14BF">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7B14BF">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B56B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75DEF"/>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B14BF"/>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32B4E"/>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35313-68D9-4A88-9127-96BE7679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DensanUser</cp:lastModifiedBy>
  <cp:revision>5</cp:revision>
  <cp:lastPrinted>2020-06-18T07:27:00Z</cp:lastPrinted>
  <dcterms:created xsi:type="dcterms:W3CDTF">2020-08-17T02:12:00Z</dcterms:created>
  <dcterms:modified xsi:type="dcterms:W3CDTF">2020-08-19T05:10:00Z</dcterms:modified>
</cp:coreProperties>
</file>