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Look w:val="04A0" w:firstRow="1" w:lastRow="0" w:firstColumn="1" w:lastColumn="0" w:noHBand="0" w:noVBand="1"/>
      </w:tblPr>
      <w:tblGrid>
        <w:gridCol w:w="3342"/>
        <w:gridCol w:w="3343"/>
        <w:gridCol w:w="2949"/>
      </w:tblGrid>
      <w:tr w:rsidR="009D2909" w14:paraId="0ABA5C60" w14:textId="77777777">
        <w:trPr>
          <w:trHeight w:val="400"/>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Pr>
          <w:p w14:paraId="4EE38D8E" w14:textId="77777777" w:rsidR="009D2909" w:rsidRDefault="008E5742">
            <w:pPr>
              <w:suppressAutoHyphens/>
              <w:spacing w:line="366" w:lineRule="atLeast"/>
              <w:jc w:val="center"/>
              <w:rPr>
                <w:rFonts w:ascii="ＭＳ ゴシック" w:hAnsi="ＭＳ ゴシック"/>
              </w:rPr>
            </w:pPr>
            <w:r>
              <w:rPr>
                <w:rFonts w:asciiTheme="majorEastAsia" w:eastAsiaTheme="majorEastAsia" w:hAnsiTheme="majorEastAsia"/>
              </w:rPr>
              <w:t>認定権者記載欄</w:t>
            </w:r>
          </w:p>
        </w:tc>
      </w:tr>
      <w:tr w:rsidR="009D2909" w14:paraId="454FDC48" w14:textId="77777777">
        <w:trPr>
          <w:trHeight w:val="238"/>
        </w:trPr>
        <w:tc>
          <w:tcPr>
            <w:tcW w:w="3342" w:type="dxa"/>
            <w:tcBorders>
              <w:top w:val="single" w:sz="24" w:space="0" w:color="000000"/>
              <w:left w:val="single" w:sz="24" w:space="0" w:color="000000"/>
              <w:bottom w:val="single" w:sz="24" w:space="0" w:color="000000"/>
              <w:right w:val="single" w:sz="24" w:space="0" w:color="000000"/>
            </w:tcBorders>
            <w:shd w:val="clear" w:color="auto" w:fill="auto"/>
          </w:tcPr>
          <w:p w14:paraId="2A7695E9" w14:textId="77777777" w:rsidR="009D2909" w:rsidRDefault="009D2909">
            <w:pPr>
              <w:suppressAutoHyphens/>
              <w:spacing w:line="366" w:lineRule="atLeast"/>
              <w:jc w:val="left"/>
              <w:rPr>
                <w:rFonts w:ascii="ＭＳ ゴシック" w:hAnsi="ＭＳ ゴシック"/>
              </w:rPr>
            </w:pPr>
          </w:p>
        </w:tc>
        <w:tc>
          <w:tcPr>
            <w:tcW w:w="3343" w:type="dxa"/>
            <w:tcBorders>
              <w:top w:val="single" w:sz="4" w:space="0" w:color="000000"/>
              <w:left w:val="single" w:sz="24" w:space="0" w:color="000000"/>
              <w:bottom w:val="single" w:sz="4" w:space="0" w:color="000000"/>
              <w:right w:val="single" w:sz="4" w:space="0" w:color="000000"/>
            </w:tcBorders>
            <w:shd w:val="clear" w:color="auto" w:fill="auto"/>
          </w:tcPr>
          <w:p w14:paraId="2261C69D" w14:textId="77777777" w:rsidR="009D2909" w:rsidRDefault="009D2909">
            <w:pPr>
              <w:suppressAutoHyphens/>
              <w:spacing w:line="366" w:lineRule="atLeast"/>
              <w:jc w:val="left"/>
              <w:rPr>
                <w:rFonts w:ascii="ＭＳ ゴシック" w:hAnsi="ＭＳ ゴシック"/>
              </w:rPr>
            </w:pP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14:paraId="1C0D4D01" w14:textId="77777777" w:rsidR="009D2909" w:rsidRDefault="009D2909">
            <w:pPr>
              <w:suppressAutoHyphens/>
              <w:spacing w:line="366" w:lineRule="atLeast"/>
              <w:jc w:val="left"/>
              <w:rPr>
                <w:rFonts w:ascii="ＭＳ ゴシック" w:hAnsi="ＭＳ ゴシック"/>
              </w:rPr>
            </w:pPr>
          </w:p>
        </w:tc>
      </w:tr>
      <w:tr w:rsidR="009D2909" w14:paraId="05DDF1DF" w14:textId="77777777">
        <w:trPr>
          <w:trHeight w:val="273"/>
        </w:trPr>
        <w:tc>
          <w:tcPr>
            <w:tcW w:w="3342" w:type="dxa"/>
            <w:tcBorders>
              <w:top w:val="single" w:sz="24" w:space="0" w:color="000000"/>
              <w:left w:val="single" w:sz="4" w:space="0" w:color="000000"/>
              <w:bottom w:val="single" w:sz="4" w:space="0" w:color="000000"/>
              <w:right w:val="single" w:sz="4" w:space="0" w:color="000000"/>
            </w:tcBorders>
            <w:shd w:val="clear" w:color="auto" w:fill="auto"/>
          </w:tcPr>
          <w:p w14:paraId="23C2837C" w14:textId="77777777" w:rsidR="009D2909" w:rsidRDefault="009D2909">
            <w:pPr>
              <w:suppressAutoHyphens/>
              <w:spacing w:line="366" w:lineRule="atLeast"/>
              <w:jc w:val="left"/>
              <w:rPr>
                <w:rFonts w:ascii="ＭＳ ゴシック" w:hAnsi="ＭＳ ゴシック"/>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14:paraId="783AF0E7" w14:textId="77777777" w:rsidR="009D2909" w:rsidRDefault="009D2909">
            <w:pPr>
              <w:suppressAutoHyphens/>
              <w:spacing w:line="366" w:lineRule="atLeast"/>
              <w:jc w:val="left"/>
              <w:rPr>
                <w:rFonts w:ascii="ＭＳ ゴシック" w:hAnsi="ＭＳ ゴシック"/>
              </w:rPr>
            </w:pP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14:paraId="0838CB5A" w14:textId="77777777" w:rsidR="009D2909" w:rsidRDefault="009D2909">
            <w:pPr>
              <w:suppressAutoHyphens/>
              <w:spacing w:line="366" w:lineRule="atLeast"/>
              <w:jc w:val="left"/>
              <w:rPr>
                <w:rFonts w:ascii="ＭＳ ゴシック" w:hAnsi="ＭＳ ゴシック"/>
              </w:rPr>
            </w:pPr>
          </w:p>
        </w:tc>
      </w:tr>
    </w:tbl>
    <w:p w14:paraId="2E94B800" w14:textId="77777777" w:rsidR="009D2909" w:rsidRDefault="008E5742">
      <w:pPr>
        <w:suppressAutoHyphens/>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様式第５－（イ）－①</w:t>
      </w:r>
    </w:p>
    <w:tbl>
      <w:tblPr>
        <w:tblW w:w="9582" w:type="dxa"/>
        <w:tblInd w:w="52" w:type="dxa"/>
        <w:tblCellMar>
          <w:left w:w="52" w:type="dxa"/>
          <w:right w:w="52" w:type="dxa"/>
        </w:tblCellMar>
        <w:tblLook w:val="0000" w:firstRow="0" w:lastRow="0" w:firstColumn="0" w:lastColumn="0" w:noHBand="0" w:noVBand="0"/>
      </w:tblPr>
      <w:tblGrid>
        <w:gridCol w:w="9632"/>
      </w:tblGrid>
      <w:tr w:rsidR="009D2909" w14:paraId="092F8972" w14:textId="77777777">
        <w:tc>
          <w:tcPr>
            <w:tcW w:w="9582" w:type="dxa"/>
            <w:tcBorders>
              <w:top w:val="single" w:sz="4" w:space="0" w:color="000000"/>
              <w:left w:val="single" w:sz="4" w:space="0" w:color="000000"/>
              <w:bottom w:val="single" w:sz="4" w:space="0" w:color="000000"/>
              <w:right w:val="single" w:sz="4" w:space="0" w:color="000000"/>
            </w:tcBorders>
            <w:shd w:val="clear" w:color="auto" w:fill="auto"/>
          </w:tcPr>
          <w:p w14:paraId="1A63B67D" w14:textId="77777777" w:rsidR="009D2909" w:rsidRDefault="008E5742">
            <w:pPr>
              <w:suppressAutoHyphens/>
              <w:spacing w:line="274" w:lineRule="atLeast"/>
              <w:ind w:firstLine="147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中小企業信用保険法第２条第５項第５号の規定による認定申請書（イ－①）</w:t>
            </w:r>
          </w:p>
          <w:p w14:paraId="7E5C8EC1"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令和　　年　　月　　日</w:t>
            </w:r>
          </w:p>
          <w:p w14:paraId="3FDD8EE7"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松川村長　殿</w:t>
            </w:r>
          </w:p>
          <w:p w14:paraId="31C01972"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申請者</w:t>
            </w:r>
          </w:p>
          <w:p w14:paraId="319D08FA"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住　所　　　　　　　　　　　　　　　　　</w:t>
            </w:r>
          </w:p>
          <w:p w14:paraId="706E1B23"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氏　名　　　　　　　　　　　　　　 　　印</w:t>
            </w:r>
          </w:p>
          <w:p w14:paraId="4B13F005" w14:textId="77777777" w:rsidR="009D2909" w:rsidRDefault="008E5742">
            <w:pPr>
              <w:suppressAutoHyphens/>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私は、表に記載する業を営んでいるが、下記のとおり、</w:t>
            </w:r>
            <w:r>
              <w:rPr>
                <w:rFonts w:ascii="ＭＳ ゴシック" w:eastAsia="ＭＳ ゴシック" w:hAnsi="ＭＳ ゴシック"/>
                <w:color w:val="000000"/>
                <w:kern w:val="0"/>
                <w:u w:val="single" w:color="000000"/>
              </w:rPr>
              <w:t xml:space="preserve">　　　　　　　　　　　　（注２）</w:t>
            </w:r>
            <w:r>
              <w:rPr>
                <w:rFonts w:ascii="ＭＳ ゴシック" w:eastAsia="ＭＳ ゴシック" w:hAnsi="ＭＳ ゴシック"/>
                <w:color w:val="000000"/>
                <w:kern w:val="0"/>
              </w:rPr>
              <w:t>が生じているため、経営の安定に支障が生じておりますので、中小企業信用保険法第２条第５項第５号の規定に基づき認定されるようお願いします。</w:t>
            </w:r>
          </w:p>
          <w:p w14:paraId="56EBD5A5" w14:textId="77777777" w:rsidR="009D2909" w:rsidRDefault="008E5742">
            <w:pPr>
              <w:pStyle w:val="ad"/>
              <w:jc w:val="left"/>
            </w:pPr>
            <w:r>
              <w:t>（表)</w:t>
            </w:r>
          </w:p>
          <w:tbl>
            <w:tblPr>
              <w:tblW w:w="9493" w:type="dxa"/>
              <w:tblLook w:val="04A0" w:firstRow="1" w:lastRow="0" w:firstColumn="1" w:lastColumn="0" w:noHBand="0" w:noVBand="1"/>
            </w:tblPr>
            <w:tblGrid>
              <w:gridCol w:w="3162"/>
              <w:gridCol w:w="3166"/>
              <w:gridCol w:w="3165"/>
            </w:tblGrid>
            <w:tr w:rsidR="009D2909" w14:paraId="627D23E4" w14:textId="77777777">
              <w:trPr>
                <w:trHeight w:val="372"/>
              </w:trPr>
              <w:tc>
                <w:tcPr>
                  <w:tcW w:w="3162" w:type="dxa"/>
                  <w:tcBorders>
                    <w:top w:val="single" w:sz="24" w:space="0" w:color="000000"/>
                    <w:left w:val="single" w:sz="24" w:space="0" w:color="000000"/>
                    <w:bottom w:val="single" w:sz="24" w:space="0" w:color="000000"/>
                    <w:right w:val="single" w:sz="24" w:space="0" w:color="000000"/>
                  </w:tcBorders>
                  <w:shd w:val="clear" w:color="auto" w:fill="auto"/>
                </w:tcPr>
                <w:p w14:paraId="306FEF03" w14:textId="77777777" w:rsidR="009D2909" w:rsidRDefault="009D2909">
                  <w:pPr>
                    <w:suppressAutoHyphens/>
                    <w:spacing w:line="274" w:lineRule="atLeast"/>
                    <w:jc w:val="center"/>
                    <w:textAlignment w:val="baseline"/>
                    <w:rPr>
                      <w:rFonts w:ascii="ＭＳ ゴシック" w:eastAsia="ＭＳ ゴシック" w:hAnsi="ＭＳ ゴシック"/>
                      <w:color w:val="000000"/>
                      <w:spacing w:val="16"/>
                      <w:kern w:val="0"/>
                    </w:rPr>
                  </w:pPr>
                </w:p>
              </w:tc>
              <w:tc>
                <w:tcPr>
                  <w:tcW w:w="3166" w:type="dxa"/>
                  <w:tcBorders>
                    <w:top w:val="single" w:sz="4" w:space="0" w:color="000000"/>
                    <w:left w:val="single" w:sz="24" w:space="0" w:color="000000"/>
                    <w:bottom w:val="single" w:sz="4" w:space="0" w:color="000000"/>
                    <w:right w:val="single" w:sz="4" w:space="0" w:color="000000"/>
                  </w:tcBorders>
                  <w:shd w:val="clear" w:color="auto" w:fill="auto"/>
                </w:tcPr>
                <w:p w14:paraId="51311849" w14:textId="77777777" w:rsidR="009D2909" w:rsidRDefault="009D2909">
                  <w:pPr>
                    <w:suppressAutoHyphens/>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14:paraId="637D8C52" w14:textId="77777777" w:rsidR="009D2909" w:rsidRDefault="009D2909">
                  <w:pPr>
                    <w:suppressAutoHyphens/>
                    <w:spacing w:line="274" w:lineRule="atLeast"/>
                    <w:jc w:val="left"/>
                    <w:textAlignment w:val="baseline"/>
                    <w:rPr>
                      <w:rFonts w:ascii="ＭＳ ゴシック" w:eastAsia="ＭＳ ゴシック" w:hAnsi="ＭＳ ゴシック"/>
                      <w:color w:val="000000"/>
                      <w:spacing w:val="16"/>
                      <w:kern w:val="0"/>
                    </w:rPr>
                  </w:pPr>
                </w:p>
              </w:tc>
            </w:tr>
            <w:tr w:rsidR="009D2909" w14:paraId="37F4D69B" w14:textId="77777777">
              <w:trPr>
                <w:trHeight w:val="388"/>
              </w:trPr>
              <w:tc>
                <w:tcPr>
                  <w:tcW w:w="3162" w:type="dxa"/>
                  <w:tcBorders>
                    <w:top w:val="single" w:sz="24" w:space="0" w:color="000000"/>
                    <w:left w:val="single" w:sz="4" w:space="0" w:color="000000"/>
                    <w:bottom w:val="single" w:sz="4" w:space="0" w:color="000000"/>
                    <w:right w:val="single" w:sz="4" w:space="0" w:color="000000"/>
                  </w:tcBorders>
                  <w:shd w:val="clear" w:color="auto" w:fill="auto"/>
                </w:tcPr>
                <w:p w14:paraId="75D6D690" w14:textId="77777777" w:rsidR="009D2909" w:rsidRDefault="009D2909">
                  <w:pPr>
                    <w:suppressAutoHyphens/>
                    <w:spacing w:line="274" w:lineRule="atLeast"/>
                    <w:jc w:val="left"/>
                    <w:textAlignment w:val="baseline"/>
                    <w:rPr>
                      <w:rFonts w:ascii="ＭＳ ゴシック" w:eastAsia="ＭＳ ゴシック" w:hAnsi="ＭＳ ゴシック"/>
                      <w:color w:val="000000"/>
                      <w:spacing w:val="16"/>
                      <w:kern w:val="0"/>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4DF2525D" w14:textId="77777777" w:rsidR="009D2909" w:rsidRDefault="009D2909">
                  <w:pPr>
                    <w:suppressAutoHyphens/>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14:paraId="644EA3F5" w14:textId="77777777" w:rsidR="009D2909" w:rsidRDefault="009D2909">
                  <w:pPr>
                    <w:suppressAutoHyphens/>
                    <w:spacing w:line="274" w:lineRule="atLeast"/>
                    <w:jc w:val="left"/>
                    <w:textAlignment w:val="baseline"/>
                    <w:rPr>
                      <w:rFonts w:ascii="ＭＳ ゴシック" w:eastAsia="ＭＳ ゴシック" w:hAnsi="ＭＳ ゴシック"/>
                      <w:color w:val="000000"/>
                      <w:spacing w:val="16"/>
                      <w:kern w:val="0"/>
                    </w:rPr>
                  </w:pPr>
                </w:p>
              </w:tc>
            </w:tr>
          </w:tbl>
          <w:p w14:paraId="46D9C1AA" w14:textId="77777777" w:rsidR="009D2909" w:rsidRDefault="008E5742">
            <w:pPr>
              <w:suppressAutoHyphens/>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AE769EE" w14:textId="77777777" w:rsidR="009D2909" w:rsidRDefault="008E5742">
            <w:pPr>
              <w:suppressAutoHyphens/>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記</w:t>
            </w:r>
          </w:p>
          <w:p w14:paraId="0AD79AC4"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売上高等</w:t>
            </w:r>
          </w:p>
          <w:p w14:paraId="0C5919BD"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Ｂ－Ａ</w:t>
            </w:r>
          </w:p>
          <w:p w14:paraId="513D148B"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Ｂ   ×100  　　　　　　　　　　　</w:t>
            </w:r>
            <w:r>
              <w:rPr>
                <w:rFonts w:ascii="ＭＳ ゴシック" w:eastAsia="ＭＳ ゴシック" w:hAnsi="ＭＳ ゴシック"/>
                <w:color w:val="000000"/>
                <w:kern w:val="0"/>
                <w:u w:val="single" w:color="000000"/>
              </w:rPr>
              <w:t>減少率　　 　　％</w:t>
            </w:r>
          </w:p>
          <w:p w14:paraId="2F49EAC5"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Ａ：申込時点における最近３か月間の売上高等</w:t>
            </w:r>
            <w:r>
              <w:rPr>
                <w:rFonts w:ascii="ＭＳ ゴシック" w:eastAsia="ＭＳ ゴシック" w:hAnsi="ＭＳ ゴシック"/>
                <w:color w:val="000000"/>
                <w:spacing w:val="16"/>
                <w:kern w:val="0"/>
              </w:rPr>
              <w:t xml:space="preserve">　 </w:t>
            </w:r>
            <w:r>
              <w:rPr>
                <w:rFonts w:ascii="ＭＳ ゴシック" w:eastAsia="ＭＳ ゴシック" w:hAnsi="ＭＳ ゴシック"/>
                <w:color w:val="000000"/>
                <w:kern w:val="0"/>
                <w:u w:val="single" w:color="000000"/>
              </w:rPr>
              <w:t xml:space="preserve">　　 　　　　　円</w:t>
            </w:r>
            <w:r>
              <w:rPr>
                <w:rFonts w:ascii="ＭＳ ゴシック" w:eastAsia="ＭＳ ゴシック" w:hAnsi="ＭＳ ゴシック"/>
                <w:color w:val="000000"/>
                <w:kern w:val="0"/>
              </w:rPr>
              <w:t>（注３）</w:t>
            </w:r>
          </w:p>
          <w:p w14:paraId="41C04BFA" w14:textId="77777777" w:rsidR="009D2909" w:rsidRDefault="008E5742">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Ｂ：Ａの期間に対応する前年の３か月間の売上高等　</w:t>
            </w:r>
            <w:r>
              <w:rPr>
                <w:rFonts w:ascii="ＭＳ ゴシック" w:eastAsia="ＭＳ ゴシック" w:hAnsi="ＭＳ ゴシック"/>
                <w:color w:val="000000"/>
                <w:kern w:val="0"/>
                <w:u w:val="single" w:color="000000"/>
              </w:rPr>
              <w:t xml:space="preserve">　　 　　　　　円</w:t>
            </w:r>
            <w:r>
              <w:rPr>
                <w:rFonts w:ascii="ＭＳ ゴシック" w:eastAsia="ＭＳ ゴシック" w:hAnsi="ＭＳ ゴシック"/>
                <w:color w:val="000000"/>
                <w:kern w:val="0"/>
              </w:rPr>
              <w:t xml:space="preserve"> (注３）</w:t>
            </w:r>
          </w:p>
        </w:tc>
      </w:tr>
    </w:tbl>
    <w:p w14:paraId="7FB882CC" w14:textId="77777777" w:rsidR="009D2909" w:rsidRDefault="008E5742">
      <w:pPr>
        <w:suppressAutoHyphens/>
        <w:spacing w:line="240" w:lineRule="exact"/>
        <w:ind w:left="862" w:right="-99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（注１）本様式は、１つの指定業種に属する事業のみを営んでいる場合、又は営んでいる複数の事業が全て指定業種に属する場合に使用する。</w:t>
      </w:r>
    </w:p>
    <w:p w14:paraId="647EC8A3" w14:textId="77777777" w:rsidR="009D2909" w:rsidRDefault="008E5742">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（注２）○○○○には、「販売数量の減少」又は「売上高の減少」等を入れる。</w:t>
      </w:r>
    </w:p>
    <w:p w14:paraId="6EE41138" w14:textId="77777777" w:rsidR="009D2909" w:rsidRDefault="008E5742">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（注３）企業全体の売上高等を記載。</w:t>
      </w:r>
    </w:p>
    <w:p w14:paraId="3E7582C9" w14:textId="77777777" w:rsidR="009D2909" w:rsidRDefault="008E5742">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（留意事項）</w:t>
      </w:r>
    </w:p>
    <w:p w14:paraId="3D273329" w14:textId="77777777" w:rsidR="009D2909" w:rsidRDefault="008E5742">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①　本認定とは別に、金融機関及び信用保証協会による金融上の審査があります。</w:t>
      </w:r>
    </w:p>
    <w:p w14:paraId="23E27314" w14:textId="77777777" w:rsidR="009D2909" w:rsidRDefault="008E5742">
      <w:pPr>
        <w:suppressAutoHyphens/>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1658F2C" w14:textId="77777777" w:rsidR="009D2909" w:rsidRDefault="008E5742">
      <w:pPr>
        <w:suppressAutoHyphens/>
        <w:ind w:left="57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松経済第　　　号</w:t>
      </w:r>
    </w:p>
    <w:p w14:paraId="70325AB5" w14:textId="77777777" w:rsidR="009D2909" w:rsidRDefault="008E5742">
      <w:pPr>
        <w:suppressAutoHyphens/>
        <w:ind w:left="57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上記申請のとおり相違ないことを認定します。</w:t>
      </w:r>
    </w:p>
    <w:p w14:paraId="56CEB5C8" w14:textId="77777777" w:rsidR="009D2909" w:rsidRDefault="008E5742">
      <w:pPr>
        <w:suppressAutoHyphens/>
        <w:ind w:left="570" w:firstLine="31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令和　　　年　　　月　　　日</w:t>
      </w:r>
    </w:p>
    <w:p w14:paraId="5320A660" w14:textId="77777777" w:rsidR="009D2909" w:rsidRDefault="009D2909">
      <w:pPr>
        <w:suppressAutoHyphens/>
        <w:ind w:left="570" w:firstLine="210"/>
        <w:jc w:val="left"/>
        <w:textAlignment w:val="baseline"/>
        <w:rPr>
          <w:rFonts w:ascii="ＭＳ ゴシック" w:eastAsia="ＭＳ ゴシック" w:hAnsi="ＭＳ ゴシック" w:cs="ＭＳ ゴシック"/>
          <w:color w:val="000000"/>
          <w:kern w:val="0"/>
          <w:szCs w:val="21"/>
        </w:rPr>
      </w:pPr>
    </w:p>
    <w:p w14:paraId="269BA038" w14:textId="4C26B38A" w:rsidR="009D2909" w:rsidRDefault="008E5742">
      <w:pPr>
        <w:suppressAutoHyphens/>
        <w:ind w:left="570" w:firstLine="48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松川村長　</w:t>
      </w:r>
      <w:r w:rsidR="00D05DB2">
        <w:rPr>
          <w:rFonts w:ascii="ＭＳ ゴシック" w:eastAsia="ＭＳ ゴシック" w:hAnsi="ＭＳ ゴシック" w:cs="ＭＳ ゴシック" w:hint="eastAsia"/>
          <w:color w:val="000000"/>
          <w:kern w:val="0"/>
          <w:szCs w:val="21"/>
        </w:rPr>
        <w:t>須沢</w:t>
      </w:r>
      <w:r>
        <w:rPr>
          <w:rFonts w:ascii="ＭＳ ゴシック" w:eastAsia="ＭＳ ゴシック" w:hAnsi="ＭＳ ゴシック" w:cs="ＭＳ ゴシック"/>
          <w:color w:val="000000"/>
          <w:kern w:val="0"/>
          <w:szCs w:val="21"/>
        </w:rPr>
        <w:t xml:space="preserve">　</w:t>
      </w:r>
      <w:r w:rsidR="00D05DB2">
        <w:rPr>
          <w:rFonts w:ascii="ＭＳ ゴシック" w:eastAsia="ＭＳ ゴシック" w:hAnsi="ＭＳ ゴシック" w:cs="ＭＳ ゴシック" w:hint="eastAsia"/>
          <w:color w:val="000000"/>
          <w:kern w:val="0"/>
          <w:szCs w:val="21"/>
        </w:rPr>
        <w:t>和彦</w:t>
      </w:r>
    </w:p>
    <w:p w14:paraId="3B5E5B09" w14:textId="77777777" w:rsidR="009D2909" w:rsidRDefault="009D2909">
      <w:pPr>
        <w:suppressAutoHyphens/>
        <w:ind w:left="570" w:firstLine="210"/>
        <w:jc w:val="left"/>
        <w:textAlignment w:val="baseline"/>
        <w:rPr>
          <w:rFonts w:ascii="ＭＳ ゴシック" w:eastAsia="ＭＳ ゴシック" w:hAnsi="ＭＳ ゴシック" w:cs="ＭＳ ゴシック"/>
          <w:color w:val="000000"/>
          <w:kern w:val="0"/>
          <w:szCs w:val="21"/>
        </w:rPr>
      </w:pPr>
    </w:p>
    <w:p w14:paraId="2DD7482E" w14:textId="77777777" w:rsidR="009D2909" w:rsidRDefault="008E5742">
      <w:pPr>
        <w:suppressAutoHyphens/>
        <w:ind w:left="570" w:firstLine="210"/>
        <w:jc w:val="left"/>
        <w:textAlignment w:val="baseline"/>
      </w:pPr>
      <w:r>
        <w:rPr>
          <w:rFonts w:ascii="ＭＳ ゴシック" w:eastAsia="ＭＳ ゴシック" w:hAnsi="ＭＳ ゴシック" w:cs="ＭＳ ゴシック"/>
          <w:color w:val="000000"/>
          <w:kern w:val="0"/>
          <w:szCs w:val="21"/>
        </w:rPr>
        <w:t>(注)本認定書の有効期間：令和　　年　　月　　日から令和　　年　　月　　日</w:t>
      </w:r>
    </w:p>
    <w:sectPr w:rsidR="009D2909">
      <w:pgSz w:w="11906" w:h="16838"/>
      <w:pgMar w:top="1418" w:right="1701" w:bottom="1701" w:left="1701" w:header="0" w:footer="0" w:gutter="0"/>
      <w:cols w:space="720"/>
      <w:formProt w:val="0"/>
      <w:docGrid w:type="lines" w:linePitch="334"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09"/>
    <w:rsid w:val="008E5742"/>
    <w:rsid w:val="009D2909"/>
    <w:rsid w:val="00D05DB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1A202"/>
  <w15:docId w15:val="{C9EE9E08-60BC-4097-8377-693A246E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D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4F1D3C"/>
  </w:style>
  <w:style w:type="character" w:customStyle="1" w:styleId="a4">
    <w:name w:val="フッター (文字)"/>
    <w:basedOn w:val="a0"/>
    <w:uiPriority w:val="99"/>
    <w:qFormat/>
    <w:rsid w:val="004F1D3C"/>
  </w:style>
  <w:style w:type="character" w:customStyle="1" w:styleId="a5">
    <w:name w:val="結語 (文字)"/>
    <w:basedOn w:val="a0"/>
    <w:qFormat/>
    <w:rsid w:val="004F1D3C"/>
    <w:rPr>
      <w:rFonts w:ascii="ＭＳ ゴシック" w:eastAsia="ＭＳ ゴシック" w:hAnsi="ＭＳ ゴシック" w:cs="Times New Roman"/>
      <w:color w:val="000000"/>
      <w:kern w:val="0"/>
      <w:szCs w:val="20"/>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aa">
    <w:name w:val="索引"/>
    <w:basedOn w:val="a"/>
    <w:qFormat/>
    <w:pPr>
      <w:suppressLineNumbers/>
    </w:pPr>
  </w:style>
  <w:style w:type="paragraph" w:styleId="ab">
    <w:name w:val="header"/>
    <w:basedOn w:val="a"/>
    <w:uiPriority w:val="99"/>
    <w:unhideWhenUsed/>
    <w:rsid w:val="004F1D3C"/>
    <w:pPr>
      <w:tabs>
        <w:tab w:val="center" w:pos="4252"/>
        <w:tab w:val="right" w:pos="8504"/>
      </w:tabs>
      <w:snapToGrid w:val="0"/>
    </w:pPr>
    <w:rPr>
      <w:rFonts w:cstheme="minorBidi"/>
      <w:szCs w:val="22"/>
    </w:rPr>
  </w:style>
  <w:style w:type="paragraph" w:styleId="ac">
    <w:name w:val="footer"/>
    <w:basedOn w:val="a"/>
    <w:uiPriority w:val="99"/>
    <w:unhideWhenUsed/>
    <w:rsid w:val="004F1D3C"/>
    <w:pPr>
      <w:tabs>
        <w:tab w:val="center" w:pos="4252"/>
        <w:tab w:val="right" w:pos="8504"/>
      </w:tabs>
      <w:snapToGrid w:val="0"/>
    </w:pPr>
    <w:rPr>
      <w:rFonts w:cstheme="minorBidi"/>
      <w:szCs w:val="22"/>
    </w:rPr>
  </w:style>
  <w:style w:type="paragraph" w:styleId="ad">
    <w:name w:val="Closing"/>
    <w:basedOn w:val="a"/>
    <w:qFormat/>
    <w:rsid w:val="004F1D3C"/>
    <w:pPr>
      <w:jc w:val="right"/>
    </w:pPr>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dc:description/>
  <cp:lastModifiedBy>JWS23100</cp:lastModifiedBy>
  <cp:revision>4</cp:revision>
  <dcterms:created xsi:type="dcterms:W3CDTF">2024-03-11T06:04:00Z</dcterms:created>
  <dcterms:modified xsi:type="dcterms:W3CDTF">2024-03-11T06:31:00Z</dcterms:modified>
  <dc:language>ja-JP</dc:language>
</cp:coreProperties>
</file>